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line="276" w:lineRule="auto"/>
        <w:jc w:val="center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  <w:t>Przedstawiciele doktorantów w Komisjach Senackich - wzór sprawozdania</w:t>
      </w:r>
    </w:p>
    <w:p>
      <w:pPr>
        <w:spacing w:line="276" w:lineRule="auto"/>
        <w:jc w:val="center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p>
      <w:pPr>
        <w:spacing w:line="276" w:lineRule="auto"/>
        <w:jc w:val="both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p>
      <w:pPr>
        <w:numPr>
          <w:ilvl w:val="0"/>
          <w:numId w:val="1"/>
        </w:numPr>
        <w:ind w:left="720" w:hanging="36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  <w:t>Nazwa Komisji Senackiej</w:t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  <w:t>………………………………………………………………………………………….</w:t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p>
      <w:pPr>
        <w:numPr>
          <w:ilvl w:val="0"/>
          <w:numId w:val="1"/>
        </w:numPr>
        <w:ind w:left="720" w:hanging="36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  <w:t>Imię i nazwisko przedstawiciela/ki doktorantów w Komisji Senackiej</w:t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  <w:t>………………………………………………………………………………………….</w:t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tbl>
      <w:tblPr>
        <w:name w:val="Tabela1"/>
        <w:tabOrder w:val="0"/>
        <w:jc w:val="left"/>
        <w:tblInd w:w="0" w:type="dxa"/>
        <w:tblW w:w="9000" w:type="dxa"/>
      </w:tblPr>
      <w:tblGrid>
        <w:gridCol w:w="2745"/>
        <w:gridCol w:w="3045"/>
        <w:gridCol w:w="3210"/>
      </w:tblGrid>
      <w:tr>
        <w:trPr>
          <w:tblHeader w:val="0"/>
          <w:cantSplit w:val="0"/>
          <w:trHeight w:val="0" w:hRule="auto"/>
        </w:trPr>
        <w:tc>
          <w:tcPr>
            <w:tcW w:w="2745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606" protected="1"/>
          </w:tcPr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  <w:t>Numer i termin posiedzenia</w:t>
            </w:r>
          </w:p>
        </w:tc>
        <w:tc>
          <w:tcPr>
            <w:tcW w:w="3045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606" protected="1"/>
          </w:tcPr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  <w:t>Najważniejsze sprawy poruszone podczas posiedzenia Komisji</w:t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  <w:t>(w punktach)</w:t>
            </w:r>
          </w:p>
        </w:tc>
        <w:tc>
          <w:tcPr>
            <w:tcW w:w="3210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606" protected="1"/>
          </w:tcPr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:lang w:eastAsia="pl-pl" w:bidi="ar-sa"/>
              </w:rPr>
              <w:t>Sprawy dotyczące doktorantów</w:t>
            </w:r>
          </w:p>
          <w:p>
            <w:pPr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  <w:t>(jeśli coś bardzo ważnego, niezwłocznie powiadom Przewodniczącą/ego SD UW lub członka Zarządu SD UW)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5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606" protected="1"/>
          </w:tcPr>
          <w:p>
            <w:pPr>
              <w:numPr>
                <w:ilvl w:val="0"/>
                <w:numId w:val="2"/>
              </w:numPr>
              <w:ind w:left="720" w:hanging="360"/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3045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606" protected="1"/>
          </w:tcPr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3210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606" protected="1"/>
          </w:tcPr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</w:tc>
      </w:tr>
    </w:tbl>
    <w:p>
      <w:r/>
    </w:p>
    <w:p>
      <w:r/>
    </w:p>
    <w:p>
      <w:pPr>
        <w:spacing w:line="276" w:lineRule="auto"/>
        <w:jc w:val="right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lang w:eastAsia="pl-pl" w:bidi="ar-sa"/>
        </w:rPr>
        <w:t>Data i podpis:</w:t>
      </w:r>
    </w:p>
    <w:p>
      <w:pPr>
        <w:spacing w:line="276" w:lineRule="auto"/>
        <w:jc w:val="right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lang w:eastAsia="pl-pl" w:bidi="ar-sa"/>
        </w:rPr>
      </w:r>
    </w:p>
    <w:p>
      <w:pPr>
        <w:spacing w:line="276" w:lineRule="auto"/>
        <w:jc w:val="right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lang w:eastAsia="pl-pl" w:bidi="ar-sa"/>
        </w:rPr>
      </w:r>
    </w:p>
    <w:p>
      <w:pPr>
        <w:spacing w:line="276" w:lineRule="auto"/>
        <w:jc w:val="right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lang w:eastAsia="pl-pl" w:bidi="ar-sa"/>
        </w:rPr>
        <w:t>……………………………………………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  <w:font w:name="Calibri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owana 2"/>
    <w:lvl w:ilvl="0">
      <w:start w:val="1"/>
      <w:numFmt w:val="decimal"/>
      <w:suff w:val="tab"/>
      <w:lvlText w:val="%1."/>
      <w:lvlJc w:val="left"/>
      <w:pPr>
        <w:ind w:left="360" w:hanging="0"/>
      </w:pPr>
      <w:rPr>
        <w:u w:color="auto" w:val="none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u w:color="auto" w:val="none"/>
      </w:rPr>
    </w:lvl>
    <w:lvl w:ilvl="2">
      <w:start w:val="1"/>
      <w:numFmt w:val="lowerRoman"/>
      <w:suff w:val="tab"/>
      <w:lvlText w:val="%3."/>
      <w:lvlJc w:val="left"/>
      <w:pPr>
        <w:ind w:left="1800" w:hanging="0"/>
      </w:pPr>
      <w:rPr>
        <w:u w:color="auto" w:val="none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u w:color="auto" w:val="none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u w:color="auto" w:val="none"/>
      </w:rPr>
    </w:lvl>
    <w:lvl w:ilvl="5">
      <w:start w:val="1"/>
      <w:numFmt w:val="lowerRoman"/>
      <w:suff w:val="tab"/>
      <w:lvlText w:val="%6."/>
      <w:lvlJc w:val="left"/>
      <w:pPr>
        <w:ind w:left="3960" w:hanging="0"/>
      </w:pPr>
      <w:rPr>
        <w:u w:color="auto" w:val="none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u w:color="auto" w:val="none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u w:color="auto" w:val="none"/>
      </w:rPr>
    </w:lvl>
    <w:lvl w:ilvl="8">
      <w:start w:val="1"/>
      <w:numFmt w:val="lowerRoman"/>
      <w:suff w:val="tab"/>
      <w:lvlText w:val="%9."/>
      <w:lvlJc w:val="left"/>
      <w:pPr>
        <w:ind w:left="6120" w:hanging="0"/>
      </w:pPr>
      <w:rPr>
        <w:u w:color="auto" w:val="none"/>
      </w:rPr>
    </w:lvl>
  </w:abstractNum>
  <w:abstractNum w:abstractNumId="2">
    <w:multiLevelType w:val="hybridMultilevel"/>
    <w:name w:val="Lista numerowana 1"/>
    <w:lvl w:ilvl="0">
      <w:start w:val="1"/>
      <w:numFmt w:val="decimal"/>
      <w:suff w:val="tab"/>
      <w:lvlText w:val="%1."/>
      <w:lvlJc w:val="left"/>
      <w:pPr>
        <w:ind w:left="360" w:hanging="0"/>
      </w:pPr>
      <w:rPr>
        <w:u w:color="auto" w:val="none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u w:color="auto" w:val="none"/>
      </w:rPr>
    </w:lvl>
    <w:lvl w:ilvl="2">
      <w:start w:val="1"/>
      <w:numFmt w:val="lowerRoman"/>
      <w:suff w:val="tab"/>
      <w:lvlText w:val="%3."/>
      <w:lvlJc w:val="left"/>
      <w:pPr>
        <w:ind w:left="1800" w:hanging="0"/>
      </w:pPr>
      <w:rPr>
        <w:u w:color="auto" w:val="none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u w:color="auto" w:val="none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u w:color="auto" w:val="none"/>
      </w:rPr>
    </w:lvl>
    <w:lvl w:ilvl="5">
      <w:start w:val="1"/>
      <w:numFmt w:val="lowerRoman"/>
      <w:suff w:val="tab"/>
      <w:lvlText w:val="%6."/>
      <w:lvlJc w:val="left"/>
      <w:pPr>
        <w:ind w:left="3960" w:hanging="0"/>
      </w:pPr>
      <w:rPr>
        <w:u w:color="auto" w:val="none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u w:color="auto" w:val="none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u w:color="auto" w:val="none"/>
      </w:rPr>
    </w:lvl>
    <w:lvl w:ilvl="8">
      <w:start w:val="1"/>
      <w:numFmt w:val="lowerRoman"/>
      <w:suff w:val="tab"/>
      <w:lvlText w:val="%9."/>
      <w:lvlJc w:val="left"/>
      <w:pPr>
        <w:ind w:left="6120" w:hanging="0"/>
      </w:pPr>
      <w:rPr>
        <w:u w:color="auto"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7137606" w:val="1068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kern w:val="1"/>
        <w:sz w:val="22"/>
        <w:szCs w:val="22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kern w:val="1"/>
        <w:sz w:val="22"/>
        <w:szCs w:val="22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Calibri"/>
        <a:cs typeface="Arial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2024-02-05T12:52:51Z</dcterms:created>
  <dcterms:modified xsi:type="dcterms:W3CDTF">2024-02-05T12:53:26Z</dcterms:modified>
</cp:coreProperties>
</file>